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  <w:highlight w:val="yellow"/>
        </w:rPr>
        <w:t>ANEXA 3</w:t>
      </w:r>
      <w:r w:rsidR="00C658B3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 xml:space="preserve"> din HG 1336/2022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Denumirea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Datele de identificare ale angajatorului (adresă completă, CUI)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Datele de contact ale angajatorului (telefon, fax)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Nr. de înregistrare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Data înregistrării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C65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b/>
          <w:bCs/>
          <w:kern w:val="0"/>
          <w:sz w:val="20"/>
          <w:szCs w:val="20"/>
        </w:rPr>
        <w:t>ADEVERINŢĂ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Pentru exercitarea atribuţiilor stabilite în fişa postului aferentă contractului individual de muncă/actului administrativ de numire au fost solicitate studii de nivel*2) ................... în specialitatea 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 durata executării contractului individual de muncă/raporturilor de serviciu, dl/dna .................................... a dobândit: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- vechime în muncă: ..................... ani ........ luni ....... zile;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- vechime în specialitatea studiilor: .................... ani ............. luni .......... zile.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_____________________________________________________________________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|Nr. | Mutaţia intervenită | Anul/   | Meseria/Funcţia/ | Nr. şi data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|crt.|                     | luna/zi | Ocupaţia         | actului pe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baza căruia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se face   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înscrierea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|____|_____________________|_________|__________________|_____________|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    |                     |         |                  |             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|____|_____________________|_________|__________________|_____________|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În perioada lucrată a avut ............ zile de absenţe nemotivate şi ............. zile de concediu fără plată.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În perioada lucrată, dlui/dnei ................................ nu i s-a aplicat nicio sancţiune disciplinară/i s-a aplicat sancţiunea disciplinară ........................... 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Cunoscând normele penale incidente în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materia falsului în declaraţii, certificăm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că datele cuprinse în prezenta adeverinţă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>sunt reale, exacte şi complete.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 Numele şi prenumele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reprezentantului legal al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Data                        angajatorului*3)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......                 ............................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Semnătura reprezentantului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                       legal al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..........................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Courier New" w:hAnsi="Courier New" w:cs="Courier New"/>
          <w:kern w:val="0"/>
          <w:sz w:val="20"/>
          <w:szCs w:val="20"/>
        </w:rPr>
        <w:t xml:space="preserve">                       Ştampila angajatorului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>------------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*1) Prin raportare la </w:t>
      </w:r>
      <w:r w:rsidRPr="00DF710D">
        <w:rPr>
          <w:rFonts w:ascii="Times New Roman" w:hAnsi="Times New Roman" w:cs="Times New Roman"/>
          <w:color w:val="008000"/>
          <w:kern w:val="0"/>
          <w:sz w:val="20"/>
          <w:szCs w:val="20"/>
          <w:u w:val="single"/>
        </w:rPr>
        <w:t>Clasificarea</w:t>
      </w: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ocupaţiilor din România şi la actele normative care stabilesc funcţii.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*2) Se va indica nivelul de studii (mediu/superior de scurtă durată/superior).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DF710D">
        <w:rPr>
          <w:rFonts w:ascii="Times New Roman" w:hAnsi="Times New Roman" w:cs="Times New Roman"/>
          <w:kern w:val="0"/>
          <w:sz w:val="20"/>
          <w:szCs w:val="20"/>
        </w:rPr>
        <w:t xml:space="preserve">    *3) Persoana care, potrivit legii/actelor juridice constitutive/altor tipuri de acte legale, reprezintă angajatorul în relaţiile cu terţii.</w:t>
      </w:r>
    </w:p>
    <w:p w:rsidR="00DF710D" w:rsidRP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</w:p>
    <w:p w:rsidR="00DF710D" w:rsidRDefault="00DF710D" w:rsidP="00DF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sectPr w:rsidR="00DF710D" w:rsidSect="00456113">
      <w:pgSz w:w="12240" w:h="15840"/>
      <w:pgMar w:top="567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00318"/>
    <w:rsid w:val="00143E7D"/>
    <w:rsid w:val="00163BCA"/>
    <w:rsid w:val="00242B3E"/>
    <w:rsid w:val="00456113"/>
    <w:rsid w:val="004D2D04"/>
    <w:rsid w:val="005B7130"/>
    <w:rsid w:val="00600318"/>
    <w:rsid w:val="00797670"/>
    <w:rsid w:val="008C33CF"/>
    <w:rsid w:val="0093220D"/>
    <w:rsid w:val="00A814A2"/>
    <w:rsid w:val="00BF0BFD"/>
    <w:rsid w:val="00C04F86"/>
    <w:rsid w:val="00C30199"/>
    <w:rsid w:val="00C658B3"/>
    <w:rsid w:val="00CF527A"/>
    <w:rsid w:val="00D71E88"/>
    <w:rsid w:val="00D95D5E"/>
    <w:rsid w:val="00DF394A"/>
    <w:rsid w:val="00D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AAC0-57FC-40E5-B409-DD6D3F33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Dana</dc:creator>
  <cp:lastModifiedBy>User</cp:lastModifiedBy>
  <cp:revision>2</cp:revision>
  <cp:lastPrinted>2023-05-15T06:17:00Z</cp:lastPrinted>
  <dcterms:created xsi:type="dcterms:W3CDTF">2024-05-10T09:48:00Z</dcterms:created>
  <dcterms:modified xsi:type="dcterms:W3CDTF">2024-05-10T09:48:00Z</dcterms:modified>
</cp:coreProperties>
</file>